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AEEB" w14:textId="77777777" w:rsidR="001C4928" w:rsidRDefault="001C4928">
      <w:pPr>
        <w:rPr>
          <w:sz w:val="16"/>
          <w:szCs w:val="16"/>
        </w:rPr>
      </w:pPr>
      <w:r w:rsidRPr="001C4928">
        <w:rPr>
          <w:sz w:val="16"/>
          <w:szCs w:val="16"/>
        </w:rPr>
        <w:t>Buenas tardes</w:t>
      </w:r>
      <w:r>
        <w:rPr>
          <w:sz w:val="16"/>
          <w:szCs w:val="16"/>
        </w:rPr>
        <w:t>,</w:t>
      </w:r>
    </w:p>
    <w:p w14:paraId="56BD9273" w14:textId="291CBE7E" w:rsidR="001C4928" w:rsidRDefault="001C4928">
      <w:pPr>
        <w:rPr>
          <w:sz w:val="16"/>
          <w:szCs w:val="16"/>
        </w:rPr>
      </w:pPr>
      <w:r>
        <w:rPr>
          <w:sz w:val="16"/>
          <w:szCs w:val="16"/>
        </w:rPr>
        <w:t>Os paso un pequeño tutorial para los que no habéis votado aún, que os animéis a hacerlo</w:t>
      </w:r>
      <w:r w:rsidR="00175B72">
        <w:rPr>
          <w:sz w:val="16"/>
          <w:szCs w:val="16"/>
        </w:rPr>
        <w:t>, un consejo, con ordenador es más sencillo que con el móvil</w:t>
      </w:r>
      <w:r>
        <w:rPr>
          <w:sz w:val="16"/>
          <w:szCs w:val="16"/>
        </w:rPr>
        <w:t>.</w:t>
      </w:r>
    </w:p>
    <w:p w14:paraId="48DE33D9" w14:textId="2D59A6D7" w:rsidR="001C4928" w:rsidRPr="00434499" w:rsidRDefault="001C4928" w:rsidP="00434499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434499">
        <w:rPr>
          <w:sz w:val="16"/>
          <w:szCs w:val="16"/>
        </w:rPr>
        <w:t xml:space="preserve">Tenéis que entrar en este enlace del Ayuntamiento:  </w:t>
      </w:r>
      <w:hyperlink r:id="rId5" w:history="1">
        <w:r w:rsidRPr="00434499">
          <w:rPr>
            <w:rStyle w:val="Hipervnculo"/>
            <w:sz w:val="16"/>
            <w:szCs w:val="16"/>
          </w:rPr>
          <w:t>https://decide.madrid.es/mas-informacion/dm/presupuestos</w:t>
        </w:r>
      </w:hyperlink>
      <w:r w:rsidRPr="00434499">
        <w:rPr>
          <w:sz w:val="16"/>
          <w:szCs w:val="16"/>
        </w:rPr>
        <w:t xml:space="preserve"> </w:t>
      </w:r>
    </w:p>
    <w:p w14:paraId="240FF1DD" w14:textId="11EF5061" w:rsidR="001C4928" w:rsidRDefault="001C4928">
      <w:pPr>
        <w:rPr>
          <w:sz w:val="16"/>
          <w:szCs w:val="16"/>
        </w:rPr>
      </w:pPr>
      <w:r>
        <w:rPr>
          <w:sz w:val="16"/>
          <w:szCs w:val="16"/>
        </w:rPr>
        <w:t>En la parte superior derecha registraros</w:t>
      </w:r>
      <w:r w:rsidR="00434499">
        <w:rPr>
          <w:sz w:val="16"/>
          <w:szCs w:val="16"/>
        </w:rPr>
        <w:t xml:space="preserve"> e iniciar sesión</w:t>
      </w:r>
      <w:r>
        <w:rPr>
          <w:sz w:val="16"/>
          <w:szCs w:val="16"/>
        </w:rPr>
        <w:t>:</w:t>
      </w:r>
    </w:p>
    <w:p w14:paraId="1906A929" w14:textId="3E1732E6" w:rsidR="001C4928" w:rsidRDefault="001C4928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B0881EA" wp14:editId="504ADD51">
            <wp:extent cx="5400040" cy="961390"/>
            <wp:effectExtent l="0" t="0" r="0" b="0"/>
            <wp:docPr id="872888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884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B15F" w14:textId="77777777" w:rsidR="00434499" w:rsidRDefault="00434499" w:rsidP="00434499">
      <w:pPr>
        <w:pStyle w:val="Prrafodelist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  Una vez iniciada sesión, ir al apartado </w:t>
      </w:r>
      <w:r w:rsidRPr="00DC7F4D">
        <w:rPr>
          <w:sz w:val="16"/>
          <w:szCs w:val="16"/>
          <w:highlight w:val="yellow"/>
        </w:rPr>
        <w:t>Presupuestos participativos</w:t>
      </w:r>
      <w:r>
        <w:rPr>
          <w:sz w:val="16"/>
          <w:szCs w:val="16"/>
        </w:rPr>
        <w:t>.</w:t>
      </w:r>
    </w:p>
    <w:p w14:paraId="5A507FE5" w14:textId="3670131B" w:rsidR="001C4928" w:rsidRPr="00434499" w:rsidRDefault="00434499" w:rsidP="00434499">
      <w:pPr>
        <w:pStyle w:val="Prrafodelista"/>
        <w:rPr>
          <w:sz w:val="16"/>
          <w:szCs w:val="16"/>
        </w:rPr>
      </w:pPr>
      <w:r>
        <w:rPr>
          <w:noProof/>
        </w:rPr>
        <w:drawing>
          <wp:inline distT="0" distB="0" distL="0" distR="0" wp14:anchorId="060A8986" wp14:editId="7F1873B1">
            <wp:extent cx="5400040" cy="622935"/>
            <wp:effectExtent l="0" t="0" r="0" b="5715"/>
            <wp:docPr id="398351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517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2299" w14:textId="77777777" w:rsidR="001C4928" w:rsidRDefault="001C4928">
      <w:pPr>
        <w:rPr>
          <w:sz w:val="16"/>
          <w:szCs w:val="16"/>
        </w:rPr>
      </w:pPr>
    </w:p>
    <w:p w14:paraId="1B836B86" w14:textId="79A96897" w:rsidR="00434499" w:rsidRDefault="00434499" w:rsidP="00434499">
      <w:pPr>
        <w:pStyle w:val="Prrafodelist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Y por último seleccionar en el ámbito territorial Usera, filtrar por mejor valorados y en este momento estamos los primeros por un voto de diferencia, clicar en el corazoncito y sumaremos un voto más.</w:t>
      </w:r>
    </w:p>
    <w:p w14:paraId="4A33C2ED" w14:textId="5F092A54" w:rsidR="00434499" w:rsidRPr="00434499" w:rsidRDefault="00434499" w:rsidP="00434499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7DA9BEDD" wp14:editId="137BA68F">
            <wp:extent cx="5400040" cy="3781425"/>
            <wp:effectExtent l="0" t="0" r="0" b="9525"/>
            <wp:docPr id="293359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591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499" w:rsidRPr="00434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213E"/>
    <w:multiLevelType w:val="hybridMultilevel"/>
    <w:tmpl w:val="FE56C2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28"/>
    <w:rsid w:val="000A70C5"/>
    <w:rsid w:val="00175B72"/>
    <w:rsid w:val="001C4928"/>
    <w:rsid w:val="00434499"/>
    <w:rsid w:val="00D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10C"/>
  <w15:chartTrackingRefBased/>
  <w15:docId w15:val="{26B3A0CB-9CA6-4EDA-AF43-C21CFED4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4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4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4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49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49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4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4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4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4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4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4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49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49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492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C49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cide.madrid.es/mas-informacion/dm/presupuest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Valentín Patiño Muñoz</dc:creator>
  <cp:keywords/>
  <dc:description/>
  <cp:lastModifiedBy>Valentín Patiño Muñoz</cp:lastModifiedBy>
  <cp:revision>3</cp:revision>
  <dcterms:created xsi:type="dcterms:W3CDTF">2026-06-21T13:13:00Z</dcterms:created>
  <dcterms:modified xsi:type="dcterms:W3CDTF">2026-06-21T14:04:00Z</dcterms:modified>
</cp:coreProperties>
</file>